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7649F5">
        <w:rPr>
          <w:rStyle w:val="FontStyle13"/>
          <w:rFonts w:ascii="Times New Roman" w:hAnsi="Times New Roman" w:cs="Times New Roman"/>
          <w:b/>
          <w:color w:val="000000" w:themeColor="text1"/>
        </w:rPr>
        <w:t>63:31:1505002:141</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7649F5">
        <w:rPr>
          <w:rStyle w:val="FontStyle12"/>
          <w:rFonts w:ascii="Times New Roman" w:hAnsi="Times New Roman" w:cs="Times New Roman"/>
          <w:b w:val="0"/>
          <w:color w:val="000000" w:themeColor="text1"/>
        </w:rPr>
        <w:t>с.Верхняя Орлянка</w:t>
      </w:r>
      <w:r w:rsidR="003A7F60">
        <w:rPr>
          <w:rStyle w:val="FontStyle12"/>
          <w:rFonts w:ascii="Times New Roman" w:hAnsi="Times New Roman" w:cs="Times New Roman"/>
          <w:b w:val="0"/>
          <w:color w:val="000000" w:themeColor="text1"/>
        </w:rPr>
        <w:t>, ул.</w:t>
      </w:r>
      <w:r w:rsidR="00D573CA" w:rsidRPr="007C3B23">
        <w:rPr>
          <w:rStyle w:val="FontStyle12"/>
          <w:rFonts w:ascii="Times New Roman" w:hAnsi="Times New Roman" w:cs="Times New Roman"/>
          <w:b w:val="0"/>
          <w:color w:val="000000" w:themeColor="text1"/>
        </w:rPr>
        <w:t xml:space="preserve"> </w:t>
      </w:r>
      <w:r w:rsidR="007649F5">
        <w:rPr>
          <w:rStyle w:val="FontStyle12"/>
          <w:rFonts w:ascii="Times New Roman" w:hAnsi="Times New Roman" w:cs="Times New Roman"/>
          <w:b w:val="0"/>
          <w:color w:val="000000" w:themeColor="text1"/>
        </w:rPr>
        <w:t>Почтовая , д.4 а</w:t>
      </w:r>
      <w:r w:rsidR="00C5374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7649F5">
        <w:rPr>
          <w:rStyle w:val="FontStyle12"/>
          <w:rFonts w:ascii="Times New Roman" w:hAnsi="Times New Roman" w:cs="Times New Roman"/>
          <w:b w:val="0"/>
          <w:color w:val="000000" w:themeColor="text1"/>
        </w:rPr>
        <w:t>– 32,4</w:t>
      </w:r>
      <w:r w:rsidR="003A7F60">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5F417F" w:rsidRPr="004538B9"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кадастровым номером </w:t>
      </w:r>
      <w:r w:rsidR="007649F5">
        <w:rPr>
          <w:rStyle w:val="FontStyle13"/>
          <w:rFonts w:ascii="Times New Roman" w:hAnsi="Times New Roman" w:cs="Times New Roman"/>
          <w:b/>
          <w:color w:val="000000" w:themeColor="text1"/>
        </w:rPr>
        <w:t>63:31:1505004:102</w:t>
      </w:r>
      <w:r w:rsidR="002670C8" w:rsidRPr="007C3B23">
        <w:rPr>
          <w:rStyle w:val="FontStyle13"/>
          <w:rFonts w:ascii="Times New Roman" w:hAnsi="Times New Roman" w:cs="Times New Roman"/>
          <w:b/>
          <w:color w:val="000000" w:themeColor="text1"/>
        </w:rPr>
        <w:t xml:space="preserve">, адрес: </w:t>
      </w:r>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р-н Сергиевский</w:t>
      </w:r>
      <w:r w:rsidR="002670C8" w:rsidRPr="007C3B23">
        <w:rPr>
          <w:rStyle w:val="FontStyle12"/>
          <w:rFonts w:ascii="Times New Roman" w:hAnsi="Times New Roman" w:cs="Times New Roman"/>
          <w:b w:val="0"/>
          <w:color w:val="000000" w:themeColor="text1"/>
        </w:rPr>
        <w:t xml:space="preserve">, </w:t>
      </w:r>
      <w:r w:rsidR="007649F5">
        <w:rPr>
          <w:rStyle w:val="FontStyle12"/>
          <w:rFonts w:ascii="Times New Roman" w:hAnsi="Times New Roman" w:cs="Times New Roman"/>
          <w:b w:val="0"/>
          <w:color w:val="000000" w:themeColor="text1"/>
        </w:rPr>
        <w:t>с.Верхняя Орлянка</w:t>
      </w:r>
      <w:r w:rsidR="003A7F60">
        <w:rPr>
          <w:rStyle w:val="FontStyle12"/>
          <w:rFonts w:ascii="Times New Roman" w:hAnsi="Times New Roman" w:cs="Times New Roman"/>
          <w:b w:val="0"/>
          <w:color w:val="000000" w:themeColor="text1"/>
        </w:rPr>
        <w:t>, ул.</w:t>
      </w:r>
      <w:r w:rsidR="007649F5">
        <w:rPr>
          <w:rStyle w:val="FontStyle12"/>
          <w:rFonts w:ascii="Times New Roman" w:hAnsi="Times New Roman" w:cs="Times New Roman"/>
          <w:b w:val="0"/>
          <w:color w:val="000000" w:themeColor="text1"/>
        </w:rPr>
        <w:t>Почтовая , д.29</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7649F5">
        <w:rPr>
          <w:rStyle w:val="FontStyle12"/>
          <w:rFonts w:ascii="Times New Roman" w:hAnsi="Times New Roman" w:cs="Times New Roman"/>
          <w:b w:val="0"/>
          <w:color w:val="000000" w:themeColor="text1"/>
        </w:rPr>
        <w:t>– 24,9</w:t>
      </w:r>
      <w:r w:rsidR="004538B9" w:rsidRPr="007C3B23">
        <w:rPr>
          <w:rStyle w:val="FontStyle12"/>
          <w:rFonts w:ascii="Times New Roman" w:hAnsi="Times New Roman" w:cs="Times New Roman"/>
          <w:b w:val="0"/>
          <w:color w:val="000000" w:themeColor="text1"/>
        </w:rPr>
        <w:t xml:space="preserve"> кв.м. </w:t>
      </w:r>
    </w:p>
    <w:p w:rsidR="005F417F" w:rsidRPr="003E2451" w:rsidRDefault="002670C8" w:rsidP="003E2451">
      <w:pPr>
        <w:pStyle w:val="Style2"/>
        <w:widowControl/>
        <w:spacing w:before="53"/>
        <w:ind w:firstLine="0"/>
        <w:jc w:val="both"/>
        <w:rPr>
          <w:rStyle w:val="FontStyle13"/>
          <w:rFonts w:ascii="Times New Roman" w:hAnsi="Times New Roman" w:cs="Times New Roman"/>
          <w:bCs/>
          <w:color w:val="000000" w:themeColor="text1"/>
        </w:rPr>
      </w:pPr>
      <w:r w:rsidRPr="007C3B23">
        <w:rPr>
          <w:rStyle w:val="FontStyle13"/>
          <w:rFonts w:ascii="Times New Roman" w:hAnsi="Times New Roman" w:cs="Times New Roman"/>
          <w:b/>
          <w:color w:val="000000" w:themeColor="text1"/>
        </w:rPr>
        <w:t>с кадастровым номером</w:t>
      </w:r>
      <w:r w:rsidR="004538B9">
        <w:rPr>
          <w:rStyle w:val="FontStyle13"/>
          <w:rFonts w:ascii="Times New Roman" w:hAnsi="Times New Roman" w:cs="Times New Roman"/>
          <w:b/>
          <w:color w:val="000000" w:themeColor="text1"/>
        </w:rPr>
        <w:t xml:space="preserve"> </w:t>
      </w:r>
      <w:r w:rsidR="007649F5">
        <w:rPr>
          <w:rStyle w:val="FontStyle13"/>
          <w:rFonts w:ascii="Times New Roman" w:hAnsi="Times New Roman" w:cs="Times New Roman"/>
          <w:b/>
          <w:color w:val="000000" w:themeColor="text1"/>
        </w:rPr>
        <w:t>63:31:1505004:109</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р-н Сергиевский</w:t>
      </w:r>
      <w:r w:rsidRPr="007C3B23">
        <w:rPr>
          <w:rStyle w:val="FontStyle12"/>
          <w:rFonts w:ascii="Times New Roman" w:hAnsi="Times New Roman" w:cs="Times New Roman"/>
          <w:b w:val="0"/>
          <w:color w:val="000000" w:themeColor="text1"/>
        </w:rPr>
        <w:t xml:space="preserve">, </w:t>
      </w:r>
      <w:r w:rsidR="007649F5">
        <w:rPr>
          <w:rStyle w:val="FontStyle12"/>
          <w:rFonts w:ascii="Times New Roman" w:hAnsi="Times New Roman" w:cs="Times New Roman"/>
          <w:b w:val="0"/>
          <w:color w:val="000000" w:themeColor="text1"/>
        </w:rPr>
        <w:t>с.Верхняя Орлянка</w:t>
      </w:r>
      <w:r w:rsidR="003A7F60">
        <w:rPr>
          <w:rStyle w:val="FontStyle12"/>
          <w:rFonts w:ascii="Times New Roman" w:hAnsi="Times New Roman" w:cs="Times New Roman"/>
          <w:b w:val="0"/>
          <w:color w:val="000000" w:themeColor="text1"/>
        </w:rPr>
        <w:t>, ул.</w:t>
      </w:r>
      <w:r w:rsidR="0022700B" w:rsidRPr="007C3B23">
        <w:rPr>
          <w:rStyle w:val="FontStyle12"/>
          <w:rFonts w:ascii="Times New Roman" w:hAnsi="Times New Roman" w:cs="Times New Roman"/>
          <w:b w:val="0"/>
          <w:color w:val="000000" w:themeColor="text1"/>
        </w:rPr>
        <w:t xml:space="preserve"> </w:t>
      </w:r>
      <w:r w:rsidR="007649F5">
        <w:rPr>
          <w:rStyle w:val="FontStyle12"/>
          <w:rFonts w:ascii="Times New Roman" w:hAnsi="Times New Roman" w:cs="Times New Roman"/>
          <w:b w:val="0"/>
          <w:color w:val="000000" w:themeColor="text1"/>
        </w:rPr>
        <w:t>Почтовая , д.31</w:t>
      </w:r>
      <w:r w:rsidR="0022700B">
        <w:rPr>
          <w:rStyle w:val="FontStyle12"/>
          <w:rFonts w:ascii="Times New Roman" w:hAnsi="Times New Roman" w:cs="Times New Roman"/>
          <w:b w:val="0"/>
          <w:color w:val="000000" w:themeColor="text1"/>
        </w:rPr>
        <w:t xml:space="preserve">, </w:t>
      </w:r>
      <w:r w:rsidR="007649F5">
        <w:rPr>
          <w:rStyle w:val="FontStyle12"/>
          <w:rFonts w:ascii="Times New Roman" w:hAnsi="Times New Roman" w:cs="Times New Roman"/>
          <w:b w:val="0"/>
          <w:color w:val="000000" w:themeColor="text1"/>
        </w:rPr>
        <w:t xml:space="preserve">площадь – 25 </w:t>
      </w:r>
      <w:r w:rsidR="0022700B" w:rsidRPr="007C3B23">
        <w:rPr>
          <w:rStyle w:val="FontStyle12"/>
          <w:rFonts w:ascii="Times New Roman" w:hAnsi="Times New Roman" w:cs="Times New Roman"/>
          <w:b w:val="0"/>
          <w:color w:val="000000" w:themeColor="text1"/>
        </w:rPr>
        <w:t xml:space="preserve">кв.м. </w:t>
      </w:r>
    </w:p>
    <w:p w:rsidR="00BD5F16" w:rsidRDefault="00F941E0" w:rsidP="003B0FB0">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3E2451">
        <w:rPr>
          <w:rStyle w:val="FontStyle13"/>
          <w:rFonts w:ascii="Times New Roman" w:hAnsi="Times New Roman" w:cs="Times New Roman"/>
          <w:b/>
          <w:color w:val="000000" w:themeColor="text1"/>
        </w:rPr>
        <w:t xml:space="preserve"> </w:t>
      </w:r>
      <w:r w:rsidR="007649F5">
        <w:rPr>
          <w:rStyle w:val="FontStyle13"/>
          <w:rFonts w:ascii="Times New Roman" w:hAnsi="Times New Roman" w:cs="Times New Roman"/>
          <w:b/>
          <w:color w:val="000000" w:themeColor="text1"/>
        </w:rPr>
        <w:t>63:31:1505003:150</w:t>
      </w:r>
      <w:r w:rsidR="003E2451">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w:t>
      </w:r>
      <w:r w:rsidR="003A7F60">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Сергиевс</w:t>
      </w:r>
      <w:r w:rsidR="00CE657B">
        <w:rPr>
          <w:rStyle w:val="FontStyle12"/>
          <w:rFonts w:ascii="Times New Roman" w:hAnsi="Times New Roman" w:cs="Times New Roman"/>
          <w:b w:val="0"/>
          <w:color w:val="000000" w:themeColor="text1"/>
        </w:rPr>
        <w:t>кий, с.Верхняя Орлянка</w:t>
      </w:r>
      <w:r w:rsidR="003A7F60">
        <w:rPr>
          <w:rStyle w:val="FontStyle12"/>
          <w:rFonts w:ascii="Times New Roman" w:hAnsi="Times New Roman" w:cs="Times New Roman"/>
          <w:b w:val="0"/>
          <w:color w:val="000000" w:themeColor="text1"/>
        </w:rPr>
        <w:t>,</w:t>
      </w:r>
      <w:r w:rsidR="00CE657B">
        <w:rPr>
          <w:rStyle w:val="FontStyle12"/>
          <w:rFonts w:ascii="Times New Roman" w:hAnsi="Times New Roman" w:cs="Times New Roman"/>
          <w:b w:val="0"/>
          <w:color w:val="000000" w:themeColor="text1"/>
        </w:rPr>
        <w:t xml:space="preserve"> ул.Почтовая  д.43</w:t>
      </w:r>
      <w:r w:rsidR="003A7F60">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003B0FB0">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CE657B">
        <w:rPr>
          <w:rStyle w:val="FontStyle12"/>
          <w:rFonts w:ascii="Times New Roman" w:hAnsi="Times New Roman" w:cs="Times New Roman"/>
          <w:b w:val="0"/>
          <w:color w:val="000000" w:themeColor="text1"/>
        </w:rPr>
        <w:t>28,6</w:t>
      </w:r>
      <w:r w:rsidRPr="007C3B23">
        <w:rPr>
          <w:rStyle w:val="FontStyle12"/>
          <w:rFonts w:ascii="Times New Roman" w:hAnsi="Times New Roman" w:cs="Times New Roman"/>
          <w:b w:val="0"/>
          <w:color w:val="000000" w:themeColor="text1"/>
        </w:rPr>
        <w:t xml:space="preserve"> кв.м. </w:t>
      </w:r>
    </w:p>
    <w:p w:rsidR="00CE657B" w:rsidRDefault="00CE657B" w:rsidP="003B0FB0">
      <w:pPr>
        <w:widowControl/>
        <w:shd w:val="clear" w:color="auto" w:fill="FFFFFF"/>
        <w:autoSpaceDE/>
        <w:autoSpaceDN/>
        <w:adjustRightInd/>
        <w:rPr>
          <w:rStyle w:val="FontStyle13"/>
          <w:rFonts w:ascii="Times New Roman" w:hAnsi="Times New Roman" w:cs="Times New Roman"/>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7A6FC3">
        <w:rPr>
          <w:rStyle w:val="FontStyle12"/>
          <w:rFonts w:ascii="Times New Roman" w:hAnsi="Times New Roman" w:cs="Times New Roman"/>
        </w:rPr>
        <w:t>3 июля</w:t>
      </w:r>
      <w:r w:rsidR="00CE657B">
        <w:rPr>
          <w:rStyle w:val="FontStyle12"/>
          <w:rFonts w:ascii="Times New Roman" w:hAnsi="Times New Roman" w:cs="Times New Roman"/>
        </w:rPr>
        <w:t xml:space="preserve"> 2023 года с 10:00 до 12</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CE657B">
        <w:rPr>
          <w:rStyle w:val="FontStyle13"/>
          <w:rFonts w:ascii="Times New Roman" w:hAnsi="Times New Roman" w:cs="Times New Roman"/>
        </w:rPr>
        <w:t>с.Верхняя Орлянка</w:t>
      </w:r>
      <w:r w:rsidR="000C4467">
        <w:rPr>
          <w:rStyle w:val="FontStyle13"/>
          <w:rFonts w:ascii="Times New Roman" w:hAnsi="Times New Roman" w:cs="Times New Roman"/>
        </w:rPr>
        <w:t xml:space="preserve">, </w:t>
      </w:r>
      <w:r w:rsidR="00CE657B">
        <w:rPr>
          <w:rStyle w:val="FontStyle13"/>
          <w:rFonts w:ascii="Times New Roman" w:hAnsi="Times New Roman" w:cs="Times New Roman"/>
        </w:rPr>
        <w:t xml:space="preserve">ул. Почтовая, 2 а </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CE657B">
        <w:rPr>
          <w:rStyle w:val="FontStyle13"/>
          <w:rFonts w:ascii="Times New Roman" w:hAnsi="Times New Roman" w:cs="Times New Roman"/>
        </w:rPr>
        <w:t>4-81-17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AAA" w:rsidRDefault="006D5AAA">
      <w:r>
        <w:separator/>
      </w:r>
    </w:p>
  </w:endnote>
  <w:endnote w:type="continuationSeparator" w:id="1">
    <w:p w:rsidR="006D5AAA" w:rsidRDefault="006D5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AAA" w:rsidRDefault="006D5AAA">
      <w:r>
        <w:separator/>
      </w:r>
    </w:p>
  </w:footnote>
  <w:footnote w:type="continuationSeparator" w:id="1">
    <w:p w:rsidR="006D5AAA" w:rsidRDefault="006D5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D6870"/>
    <w:rsid w:val="000E5FEF"/>
    <w:rsid w:val="00101CDB"/>
    <w:rsid w:val="00120019"/>
    <w:rsid w:val="001220CD"/>
    <w:rsid w:val="00151AC5"/>
    <w:rsid w:val="00153C5F"/>
    <w:rsid w:val="001570D6"/>
    <w:rsid w:val="001A1338"/>
    <w:rsid w:val="001B320F"/>
    <w:rsid w:val="002237DD"/>
    <w:rsid w:val="0022700B"/>
    <w:rsid w:val="0025337A"/>
    <w:rsid w:val="002670C8"/>
    <w:rsid w:val="00297E1A"/>
    <w:rsid w:val="00331FBC"/>
    <w:rsid w:val="003342EB"/>
    <w:rsid w:val="00385678"/>
    <w:rsid w:val="003A7EC6"/>
    <w:rsid w:val="003A7F60"/>
    <w:rsid w:val="003B0FB0"/>
    <w:rsid w:val="003E2451"/>
    <w:rsid w:val="003F0011"/>
    <w:rsid w:val="00413248"/>
    <w:rsid w:val="004462C2"/>
    <w:rsid w:val="004538B9"/>
    <w:rsid w:val="00453D7B"/>
    <w:rsid w:val="00482812"/>
    <w:rsid w:val="004A1FCD"/>
    <w:rsid w:val="004A47AB"/>
    <w:rsid w:val="004F0334"/>
    <w:rsid w:val="00567F8C"/>
    <w:rsid w:val="005E15C9"/>
    <w:rsid w:val="005F417F"/>
    <w:rsid w:val="0061534D"/>
    <w:rsid w:val="00655EC7"/>
    <w:rsid w:val="00695766"/>
    <w:rsid w:val="006C4014"/>
    <w:rsid w:val="006D5AAA"/>
    <w:rsid w:val="00721313"/>
    <w:rsid w:val="00751295"/>
    <w:rsid w:val="007649F5"/>
    <w:rsid w:val="007A6FC3"/>
    <w:rsid w:val="007C3B23"/>
    <w:rsid w:val="007E23E9"/>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836E0"/>
    <w:rsid w:val="00BD5F16"/>
    <w:rsid w:val="00BE46E3"/>
    <w:rsid w:val="00C171DA"/>
    <w:rsid w:val="00C51369"/>
    <w:rsid w:val="00C5374B"/>
    <w:rsid w:val="00C75C5C"/>
    <w:rsid w:val="00CE657B"/>
    <w:rsid w:val="00D127D1"/>
    <w:rsid w:val="00D573CA"/>
    <w:rsid w:val="00D66BD4"/>
    <w:rsid w:val="00D76DDB"/>
    <w:rsid w:val="00D802C4"/>
    <w:rsid w:val="00DC652D"/>
    <w:rsid w:val="00DC6880"/>
    <w:rsid w:val="00E91DFA"/>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2021-12-10T05:55:00Z</cp:lastPrinted>
  <dcterms:created xsi:type="dcterms:W3CDTF">2023-06-29T05:30:00Z</dcterms:created>
  <dcterms:modified xsi:type="dcterms:W3CDTF">2023-06-29T07:28:00Z</dcterms:modified>
</cp:coreProperties>
</file>